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0"/>
          <w:szCs w:val="22"/>
          <w:lang w:eastAsia="zh-CN"/>
        </w:rPr>
        <w:t>图书馆电话主干大对数电缆布放安装</w:t>
      </w:r>
      <w:r>
        <w:rPr>
          <w:rFonts w:hint="eastAsia" w:ascii="宋体" w:hAnsi="宋体"/>
          <w:b/>
          <w:color w:val="000000"/>
          <w:kern w:val="0"/>
          <w:sz w:val="30"/>
          <w:szCs w:val="22"/>
        </w:rPr>
        <w:t>项目</w:t>
      </w:r>
    </w:p>
    <w:bookmarkEnd w:id="0"/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8"/>
        <w:tblpPr w:leftFromText="180" w:rightFromText="180" w:vertAnchor="text" w:horzAnchor="page" w:tblpX="1252" w:tblpY="628"/>
        <w:tblOverlap w:val="never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22"/>
                <w:lang w:eastAsia="zh-CN"/>
              </w:rPr>
              <w:t>图书馆电话主干大对数电缆布放安装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2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z0002186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/>
              </w:rPr>
              <w:t>@zuel.edu.cn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2B0239C0"/>
    <w:rsid w:val="34145047"/>
    <w:rsid w:val="6EE363DD"/>
    <w:rsid w:val="795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0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轻飘飘</cp:lastModifiedBy>
  <cp:lastPrinted>2014-10-28T06:25:00Z</cp:lastPrinted>
  <dcterms:modified xsi:type="dcterms:W3CDTF">2018-11-23T01:12:08Z</dcterms:modified>
  <dc:title>投标报名表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